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FE12" w14:textId="4B1982AE" w:rsidR="00F51C7E" w:rsidRPr="00233277" w:rsidRDefault="00233277">
      <w:pPr>
        <w:rPr>
          <w:rFonts w:ascii="Arial" w:hAnsi="Arial" w:cs="Arial"/>
          <w:b/>
          <w:bCs/>
          <w:sz w:val="32"/>
          <w:szCs w:val="32"/>
        </w:rPr>
      </w:pPr>
      <w:r w:rsidRPr="00233277">
        <w:rPr>
          <w:rFonts w:ascii="Arial" w:hAnsi="Arial" w:cs="Arial"/>
          <w:b/>
          <w:bCs/>
          <w:sz w:val="32"/>
          <w:szCs w:val="32"/>
        </w:rPr>
        <w:t xml:space="preserve">Přihláška do spolku EFRAIM, </w:t>
      </w:r>
      <w:proofErr w:type="spellStart"/>
      <w:r w:rsidRPr="00233277">
        <w:rPr>
          <w:rFonts w:ascii="Arial" w:hAnsi="Arial" w:cs="Arial"/>
          <w:b/>
          <w:bCs/>
          <w:sz w:val="32"/>
          <w:szCs w:val="32"/>
        </w:rPr>
        <w:t>z.s</w:t>
      </w:r>
      <w:proofErr w:type="spellEnd"/>
      <w:r w:rsidRPr="00233277">
        <w:rPr>
          <w:rFonts w:ascii="Arial" w:hAnsi="Arial" w:cs="Arial"/>
          <w:b/>
          <w:bCs/>
          <w:sz w:val="32"/>
          <w:szCs w:val="32"/>
        </w:rPr>
        <w:t>.</w:t>
      </w:r>
    </w:p>
    <w:p w14:paraId="61A55046" w14:textId="50F45572" w:rsidR="00233277" w:rsidRDefault="002332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 Olomouci, Fischerova 701/11, Nové Sady, zapsaném ve spolkovém rejstříku vedeném Krajským soudem v Ostravě, oddíl L, vložce 21513, IČ: 218 60 271</w:t>
      </w:r>
    </w:p>
    <w:p w14:paraId="0778E370" w14:textId="77777777" w:rsidR="00233277" w:rsidRDefault="002332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3277" w14:paraId="480FF310" w14:textId="77777777" w:rsidTr="00233277">
        <w:tc>
          <w:tcPr>
            <w:tcW w:w="4531" w:type="dxa"/>
          </w:tcPr>
          <w:p w14:paraId="502FA709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  <w:p w14:paraId="4946D569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1E87A" w14:textId="6E81A08B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509278" w14:textId="1BD9B2CF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33277" w14:paraId="768BF140" w14:textId="77777777" w:rsidTr="00233277">
        <w:tc>
          <w:tcPr>
            <w:tcW w:w="4531" w:type="dxa"/>
          </w:tcPr>
          <w:p w14:paraId="65A1DF5E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</w:t>
            </w:r>
          </w:p>
          <w:p w14:paraId="27E4E3E3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2D3DC" w14:textId="3CB782C5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867038" w14:textId="69E29DE5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33277" w14:paraId="0628A192" w14:textId="77777777" w:rsidTr="00233277">
        <w:tc>
          <w:tcPr>
            <w:tcW w:w="4531" w:type="dxa"/>
          </w:tcPr>
          <w:p w14:paraId="56D0390E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  <w:p w14:paraId="146951BA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BD9B2" w14:textId="0459B804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6B79B4" w14:textId="725615B6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33277" w14:paraId="3C31DABD" w14:textId="77777777" w:rsidTr="00233277">
        <w:tc>
          <w:tcPr>
            <w:tcW w:w="4531" w:type="dxa"/>
          </w:tcPr>
          <w:p w14:paraId="6BA68C3B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Trvalé bydliště</w:t>
            </w:r>
          </w:p>
          <w:p w14:paraId="05B1A04E" w14:textId="53FBA03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(ulice, číslo, PSČ, město)</w:t>
            </w:r>
          </w:p>
          <w:p w14:paraId="696675F3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004DB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B1247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7E8E6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F27DB" w14:textId="482D619D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458C2B1" w14:textId="740B7B64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33277" w14:paraId="5294FAD7" w14:textId="77777777" w:rsidTr="00233277">
        <w:tc>
          <w:tcPr>
            <w:tcW w:w="4531" w:type="dxa"/>
          </w:tcPr>
          <w:p w14:paraId="1C963892" w14:textId="43A8C1AE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  <w:p w14:paraId="3927A043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(je-li odlišná od trvalého bydliště)</w:t>
            </w:r>
          </w:p>
          <w:p w14:paraId="2D60672B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D7604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694EB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36962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1D336" w14:textId="5E22B5EC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0309370" w14:textId="3EA5B127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33277" w14:paraId="1DE89200" w14:textId="77777777" w:rsidTr="00233277">
        <w:tc>
          <w:tcPr>
            <w:tcW w:w="4531" w:type="dxa"/>
          </w:tcPr>
          <w:p w14:paraId="7D9D6DEC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583F3484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CBE78" w14:textId="579F06C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DF3D2BE" w14:textId="7A092D7F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3277" w14:paraId="61800195" w14:textId="77777777" w:rsidTr="00233277">
        <w:tc>
          <w:tcPr>
            <w:tcW w:w="4531" w:type="dxa"/>
          </w:tcPr>
          <w:p w14:paraId="047264A3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05FA73A5" w14:textId="77777777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766CF" w14:textId="752868D3" w:rsidR="00233277" w:rsidRDefault="00233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8FDF8E" w14:textId="5B62DEB1" w:rsidR="00233277" w:rsidRDefault="006C2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C094A46" w14:textId="77777777" w:rsidR="00233277" w:rsidRDefault="00233277">
      <w:pPr>
        <w:rPr>
          <w:rFonts w:ascii="Arial" w:hAnsi="Arial" w:cs="Arial"/>
          <w:sz w:val="22"/>
          <w:szCs w:val="22"/>
        </w:rPr>
      </w:pPr>
    </w:p>
    <w:p w14:paraId="43C8E221" w14:textId="09AD8119" w:rsidR="00233277" w:rsidRPr="00233277" w:rsidRDefault="00233277" w:rsidP="006C2B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Svým podpisem stvrzuji, že se chci stát členem spolku EFRAIM,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 (dále jen Spolek), že jsem se seznámil/a se Stanovami, a že s nimi souhlasím. Jsem připraven/a respektovat rozhodnutí členské schůze Spolku, která rozhoduje o členství. Stvrzuji, že v případě vzniku členství budu plnit veškerá práva a povinnosti</w:t>
      </w:r>
      <w:r w:rsidR="006C2BB2">
        <w:rPr>
          <w:rFonts w:ascii="Arial" w:hAnsi="Arial" w:cs="Arial"/>
          <w:sz w:val="22"/>
          <w:szCs w:val="22"/>
        </w:rPr>
        <w:t xml:space="preserve"> člena Spolku, budu se aktivně podílet na spolupráci a naplňování cílů Spolku a budu se řídit stanovami a vnitřními předpisy Spolku. Beru na vědomí, že přihláška se podává v písemné nebo elektronické formě k rukám předsedy Spolku. Písemně se přihláška podává zasláním do sídla Spolku nebo osobně do rukou předsedy či pověřené osoby. Elektronicky se přihláška podává na e-mailovou adresu.</w:t>
      </w:r>
    </w:p>
    <w:sectPr w:rsidR="00233277" w:rsidRPr="0023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zMzAxMTMyN7Q0sjBQ0lEKTi0uzszPAykwrAUAdz5LVywAAAA="/>
  </w:docVars>
  <w:rsids>
    <w:rsidRoot w:val="00233277"/>
    <w:rsid w:val="00233277"/>
    <w:rsid w:val="006C2BB2"/>
    <w:rsid w:val="00D44C12"/>
    <w:rsid w:val="00EC7AA0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0C87"/>
  <w15:chartTrackingRefBased/>
  <w15:docId w15:val="{F0C5DFB6-1919-466D-BD9A-49120074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32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32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2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2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2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32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32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32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32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32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327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C2B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Daňhel</dc:creator>
  <cp:keywords/>
  <dc:description/>
  <cp:lastModifiedBy>Martin Daňhel</cp:lastModifiedBy>
  <cp:revision>1</cp:revision>
  <dcterms:created xsi:type="dcterms:W3CDTF">2024-09-24T14:07:00Z</dcterms:created>
  <dcterms:modified xsi:type="dcterms:W3CDTF">2024-09-24T14:26:00Z</dcterms:modified>
</cp:coreProperties>
</file>